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3288" w14:textId="77777777" w:rsidR="00C4683A" w:rsidRPr="00100E10" w:rsidRDefault="00234467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4F36FF">
        <w:rPr>
          <w:rFonts w:ascii="Arial" w:hAnsi="Arial" w:cs="Arial"/>
          <w:b/>
          <w:bCs/>
          <w:sz w:val="20"/>
        </w:rPr>
        <w:t>Załącznik 3</w:t>
      </w:r>
      <w:r w:rsidR="00C4683A" w:rsidRPr="004F36FF">
        <w:rPr>
          <w:rFonts w:ascii="Arial" w:hAnsi="Arial" w:cs="Arial"/>
          <w:b/>
          <w:bCs/>
          <w:sz w:val="20"/>
        </w:rPr>
        <w:t>.1</w:t>
      </w:r>
      <w:r w:rsidR="00C4683A" w:rsidRPr="004F36FF">
        <w:rPr>
          <w:rStyle w:val="Odwoanieprzypisudolnego"/>
          <w:rFonts w:ascii="Arial" w:hAnsi="Arial" w:cs="Arial"/>
          <w:b/>
          <w:sz w:val="20"/>
        </w:rPr>
        <w:footnoteReference w:id="1"/>
      </w:r>
      <w:r w:rsidR="00C4683A" w:rsidRPr="00100E10">
        <w:rPr>
          <w:rFonts w:ascii="Arial" w:hAnsi="Arial" w:cs="Arial"/>
          <w:b/>
          <w:bCs/>
          <w:sz w:val="20"/>
        </w:rPr>
        <w:t xml:space="preserve"> </w:t>
      </w:r>
    </w:p>
    <w:p w14:paraId="570B6A90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100E1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100E10">
        <w:rPr>
          <w:rFonts w:ascii="Arial" w:hAnsi="Arial" w:cs="Arial"/>
          <w:sz w:val="20"/>
        </w:rPr>
        <w:br/>
      </w:r>
      <w:r w:rsidRPr="00100E10">
        <w:rPr>
          <w:rFonts w:ascii="Arial" w:hAnsi="Arial" w:cs="Arial"/>
          <w:b/>
          <w:bCs/>
          <w:sz w:val="20"/>
        </w:rPr>
        <w:t>OBSZARÓW NATURA 2000</w:t>
      </w:r>
    </w:p>
    <w:p w14:paraId="6C040A60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720EEC9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196AC3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C5A0B68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3574628F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4CF5D041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0D43325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65EE2C0F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7D1D2518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2250E4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42A12CFB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C4770B3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1BBB62DD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Urzędowa pieczęć:</w:t>
      </w:r>
      <w:r w:rsidRPr="00100E10">
        <w:rPr>
          <w:rFonts w:ascii="Arial" w:hAnsi="Arial" w:cs="Arial"/>
          <w:sz w:val="20"/>
        </w:rPr>
        <w:tab/>
      </w:r>
    </w:p>
    <w:p w14:paraId="7ECC77F8" w14:textId="77777777" w:rsidR="00CD4C3B" w:rsidRDefault="00CD4C3B" w:rsidP="00C4683A"/>
    <w:sectPr w:rsidR="00CD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D67C" w14:textId="77777777" w:rsidR="00C4683A" w:rsidRDefault="00C4683A" w:rsidP="00C4683A">
      <w:pPr>
        <w:spacing w:before="0" w:after="0"/>
      </w:pPr>
      <w:r>
        <w:separator/>
      </w:r>
    </w:p>
  </w:endnote>
  <w:endnote w:type="continuationSeparator" w:id="0">
    <w:p w14:paraId="05D78EC7" w14:textId="77777777" w:rsidR="00C4683A" w:rsidRDefault="00C4683A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3746F" w14:textId="77777777" w:rsidR="00C4683A" w:rsidRDefault="00C4683A" w:rsidP="00C4683A">
      <w:pPr>
        <w:spacing w:before="0" w:after="0"/>
      </w:pPr>
      <w:r>
        <w:separator/>
      </w:r>
    </w:p>
  </w:footnote>
  <w:footnote w:type="continuationSeparator" w:id="0">
    <w:p w14:paraId="13AE9F55" w14:textId="77777777" w:rsidR="00C4683A" w:rsidRDefault="00C4683A" w:rsidP="00C4683A">
      <w:pPr>
        <w:spacing w:before="0" w:after="0"/>
      </w:pPr>
      <w:r>
        <w:continuationSeparator/>
      </w:r>
    </w:p>
  </w:footnote>
  <w:footnote w:id="1">
    <w:p w14:paraId="579C289D" w14:textId="68138077" w:rsidR="00C4683A" w:rsidRPr="00F1261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4F36FF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4F36FF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</w:t>
      </w:r>
      <w:r w:rsidRPr="00F12610">
        <w:rPr>
          <w:rFonts w:ascii="Arial" w:hAnsi="Arial" w:cs="Arial"/>
          <w:sz w:val="18"/>
          <w:szCs w:val="18"/>
          <w:lang w:val="pl"/>
        </w:rPr>
        <w:t xml:space="preserve">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</w:t>
      </w:r>
      <w:r>
        <w:rPr>
          <w:rFonts w:ascii="Arial" w:hAnsi="Arial" w:cs="Arial"/>
          <w:sz w:val="18"/>
          <w:szCs w:val="18"/>
          <w:lang w:val="pl"/>
        </w:rPr>
        <w:t>. W</w:t>
      </w:r>
      <w:r w:rsidRPr="00F12610">
        <w:rPr>
          <w:rFonts w:ascii="Arial" w:hAnsi="Arial" w:cs="Arial"/>
          <w:sz w:val="18"/>
          <w:szCs w:val="18"/>
          <w:lang w:val="pl"/>
        </w:rPr>
        <w:t xml:space="preserve"> stosownych przypadkach</w:t>
      </w:r>
      <w:r>
        <w:rPr>
          <w:rFonts w:ascii="Arial" w:hAnsi="Arial" w:cs="Arial"/>
          <w:sz w:val="18"/>
          <w:szCs w:val="18"/>
          <w:lang w:val="pl"/>
        </w:rPr>
        <w:t xml:space="preserve"> w deklaracji należy odnieść się do wniosków wynikających z uzyskanych decyzji administracyjnych potwierdzających wnioski w zakresie oddziaływania na obszary Natura 2000.</w:t>
      </w:r>
    </w:p>
  </w:footnote>
  <w:footnote w:id="2">
    <w:p w14:paraId="1CCF02CD" w14:textId="4F34410D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>
        <w:rPr>
          <w:rStyle w:val="Odwoanieprzypisudolnego"/>
        </w:rPr>
        <w:footnoteRef/>
      </w:r>
      <w:r w:rsidRPr="00A432D3">
        <w:rPr>
          <w:lang w:val="pl-PL"/>
        </w:rPr>
        <w:t xml:space="preserve"> </w:t>
      </w:r>
      <w:r w:rsidRPr="002840E4">
        <w:rPr>
          <w:rFonts w:ascii="Arial" w:hAnsi="Arial" w:cs="Arial"/>
          <w:sz w:val="18"/>
          <w:szCs w:val="18"/>
          <w:lang w:val="pl"/>
        </w:rPr>
        <w:t>Należy podać informacje o obszarach Natura 2000 zlokalizowanych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4CAB3E4D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234467"/>
    <w:rsid w:val="004F36FF"/>
    <w:rsid w:val="008A5F4A"/>
    <w:rsid w:val="00C4683A"/>
    <w:rsid w:val="00CD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A33E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Gutowska Katarzyna</cp:lastModifiedBy>
  <cp:revision>3</cp:revision>
  <dcterms:created xsi:type="dcterms:W3CDTF">2023-09-06T07:08:00Z</dcterms:created>
  <dcterms:modified xsi:type="dcterms:W3CDTF">2025-09-11T10:21:00Z</dcterms:modified>
</cp:coreProperties>
</file>